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4AD" w:rsidRPr="00C30AFD" w:rsidRDefault="002524AD" w:rsidP="002524AD">
      <w:bookmarkStart w:id="0" w:name="_GoBack"/>
      <w:bookmarkEnd w:id="0"/>
    </w:p>
    <w:p w:rsidR="00EC78B9" w:rsidRPr="00675ACD" w:rsidRDefault="00EC78B9" w:rsidP="00675ACD">
      <w:pPr>
        <w:pStyle w:val="Bezproreda"/>
        <w:jc w:val="center"/>
        <w:rPr>
          <w:rFonts w:ascii="Times New Roman" w:hAnsi="Times New Roman"/>
          <w:b/>
          <w:sz w:val="24"/>
        </w:rPr>
      </w:pPr>
      <w:r w:rsidRPr="00675ACD">
        <w:rPr>
          <w:rFonts w:ascii="Times New Roman" w:hAnsi="Times New Roman"/>
          <w:b/>
          <w:sz w:val="24"/>
        </w:rPr>
        <w:t>Izmjena i dopuna</w:t>
      </w:r>
    </w:p>
    <w:p w:rsidR="00675ACD" w:rsidRPr="00675ACD" w:rsidRDefault="00EC78B9" w:rsidP="00675ACD">
      <w:pPr>
        <w:pStyle w:val="Bezproreda"/>
        <w:jc w:val="center"/>
        <w:rPr>
          <w:rFonts w:ascii="Times New Roman" w:hAnsi="Times New Roman"/>
          <w:b/>
          <w:sz w:val="24"/>
        </w:rPr>
      </w:pPr>
      <w:r w:rsidRPr="00675ACD">
        <w:rPr>
          <w:rFonts w:ascii="Times New Roman" w:hAnsi="Times New Roman"/>
          <w:b/>
          <w:sz w:val="24"/>
        </w:rPr>
        <w:t>Programa poticaja pri zapošljavanju osoba s invaliditetom za 2015.-2016.</w:t>
      </w:r>
    </w:p>
    <w:p w:rsidR="00E619A2" w:rsidRPr="00675ACD" w:rsidRDefault="00675ACD" w:rsidP="00675ACD">
      <w:pPr>
        <w:pStyle w:val="Bezproreda"/>
        <w:jc w:val="center"/>
        <w:rPr>
          <w:rFonts w:ascii="Times New Roman" w:hAnsi="Times New Roman"/>
          <w:sz w:val="24"/>
        </w:rPr>
      </w:pPr>
      <w:r w:rsidRPr="00675ACD">
        <w:rPr>
          <w:rFonts w:ascii="Times New Roman" w:hAnsi="Times New Roman"/>
          <w:sz w:val="24"/>
        </w:rPr>
        <w:t>(u nastavku</w:t>
      </w:r>
      <w:r>
        <w:rPr>
          <w:rFonts w:ascii="Times New Roman" w:hAnsi="Times New Roman"/>
          <w:sz w:val="24"/>
        </w:rPr>
        <w:t>:</w:t>
      </w:r>
      <w:r w:rsidRPr="00675ACD">
        <w:rPr>
          <w:rFonts w:ascii="Times New Roman" w:hAnsi="Times New Roman"/>
          <w:sz w:val="24"/>
        </w:rPr>
        <w:t xml:space="preserve"> Izmjena i dopuna Programa)</w:t>
      </w:r>
    </w:p>
    <w:p w:rsidR="002524AD" w:rsidRDefault="002524AD" w:rsidP="00795426">
      <w:pPr>
        <w:jc w:val="center"/>
        <w:rPr>
          <w:rFonts w:ascii="Times New Roman" w:hAnsi="Times New Roman"/>
          <w:b/>
          <w:sz w:val="24"/>
          <w:szCs w:val="24"/>
        </w:rPr>
      </w:pPr>
    </w:p>
    <w:p w:rsidR="002524AD" w:rsidRDefault="00E619A2" w:rsidP="0079542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1.</w:t>
      </w:r>
    </w:p>
    <w:p w:rsidR="00F00218" w:rsidRDefault="00EC78B9" w:rsidP="0031714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F00218">
        <w:rPr>
          <w:rFonts w:ascii="Times New Roman" w:hAnsi="Times New Roman"/>
          <w:sz w:val="24"/>
          <w:szCs w:val="24"/>
        </w:rPr>
        <w:t>očk</w:t>
      </w:r>
      <w:r>
        <w:rPr>
          <w:rFonts w:ascii="Times New Roman" w:hAnsi="Times New Roman"/>
          <w:sz w:val="24"/>
          <w:szCs w:val="24"/>
        </w:rPr>
        <w:t>a</w:t>
      </w:r>
      <w:r w:rsidR="00F00218">
        <w:rPr>
          <w:rFonts w:ascii="Times New Roman" w:hAnsi="Times New Roman"/>
          <w:sz w:val="24"/>
          <w:szCs w:val="24"/>
        </w:rPr>
        <w:t xml:space="preserve"> 10. Intenzitet potpore i opravdani troškovi, pod </w:t>
      </w:r>
      <w:r w:rsidR="00F00218" w:rsidRPr="00A14087">
        <w:rPr>
          <w:rFonts w:ascii="Times New Roman" w:hAnsi="Times New Roman"/>
          <w:b/>
          <w:i/>
          <w:sz w:val="24"/>
          <w:szCs w:val="24"/>
        </w:rPr>
        <w:t>B) Potpore za naknadu dodatnih troškova zapošljavanja radnika s invaliditetom</w:t>
      </w:r>
      <w:r w:rsidR="00F002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dopunjuje se </w:t>
      </w:r>
      <w:proofErr w:type="spellStart"/>
      <w:r>
        <w:rPr>
          <w:rFonts w:ascii="Times New Roman" w:hAnsi="Times New Roman"/>
          <w:sz w:val="24"/>
          <w:szCs w:val="24"/>
        </w:rPr>
        <w:t>podtočkom</w:t>
      </w:r>
      <w:proofErr w:type="spellEnd"/>
      <w:r w:rsidR="00F00218">
        <w:rPr>
          <w:rFonts w:ascii="Times New Roman" w:hAnsi="Times New Roman"/>
          <w:sz w:val="24"/>
          <w:szCs w:val="24"/>
        </w:rPr>
        <w:t xml:space="preserve"> d) kako slijedi:</w:t>
      </w:r>
    </w:p>
    <w:p w:rsidR="00F00218" w:rsidRPr="00320D34" w:rsidRDefault="00F00218" w:rsidP="00F002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</w:t>
      </w:r>
      <w:r w:rsidRPr="00F00218">
        <w:rPr>
          <w:rFonts w:ascii="Times New Roman" w:hAnsi="Times New Roman"/>
          <w:sz w:val="24"/>
          <w:szCs w:val="24"/>
          <w:u w:val="single"/>
        </w:rPr>
        <w:t>posebna sredstva za otvaranje novih radnih mjesta i održavanje zaposlenosti u integrativnim i zaštitnim radionicama</w:t>
      </w:r>
      <w:r>
        <w:rPr>
          <w:rFonts w:ascii="Times New Roman" w:hAnsi="Times New Roman"/>
          <w:sz w:val="24"/>
          <w:szCs w:val="24"/>
        </w:rPr>
        <w:t>,</w:t>
      </w:r>
      <w:r w:rsidRPr="00320D34">
        <w:rPr>
          <w:rFonts w:ascii="Times New Roman" w:hAnsi="Times New Roman"/>
          <w:sz w:val="24"/>
          <w:szCs w:val="24"/>
        </w:rPr>
        <w:t xml:space="preserve"> sukladno članku 34. Uredbe o općem skupnom izuzeću </w:t>
      </w:r>
      <w:r>
        <w:rPr>
          <w:rFonts w:ascii="Times New Roman" w:hAnsi="Times New Roman"/>
          <w:sz w:val="24"/>
          <w:szCs w:val="24"/>
        </w:rPr>
        <w:t>(za prihvatljive troškove iz stavka 2. točka (f) ovog članka Uredbe o općem skupnom izuzeću) – posebna sredstva za otvaranje novih radnih mjesta i održavanje zaposlenosti u integrativnim radionicama i zaštitnim radionicama</w:t>
      </w:r>
    </w:p>
    <w:p w:rsidR="00F00218" w:rsidRPr="00320D34" w:rsidRDefault="00F00218" w:rsidP="00F00218">
      <w:pPr>
        <w:jc w:val="both"/>
        <w:rPr>
          <w:rFonts w:ascii="Times New Roman" w:hAnsi="Times New Roman"/>
          <w:sz w:val="24"/>
          <w:szCs w:val="24"/>
        </w:rPr>
      </w:pPr>
      <w:r w:rsidRPr="00320D34">
        <w:rPr>
          <w:rFonts w:ascii="Times New Roman" w:hAnsi="Times New Roman"/>
          <w:sz w:val="24"/>
          <w:szCs w:val="24"/>
        </w:rPr>
        <w:t>Zavod može, ako ima osigurana sredstva, raspisati javni natječaj za dodjelu sredstava za otvaranje novih radnih mjesta i održavanje zaposlenosti u integrativnim i zaštitnim radionicama, a uvjete i način dodjele ovih sredstava određuje Upravno vijeće Zavoda.</w:t>
      </w:r>
    </w:p>
    <w:p w:rsidR="00F00218" w:rsidRPr="00320D34" w:rsidRDefault="00F00218" w:rsidP="00F00218">
      <w:pPr>
        <w:jc w:val="both"/>
        <w:rPr>
          <w:rFonts w:ascii="Times New Roman" w:hAnsi="Times New Roman"/>
          <w:sz w:val="24"/>
          <w:szCs w:val="24"/>
        </w:rPr>
      </w:pPr>
      <w:r w:rsidRPr="00320D34">
        <w:rPr>
          <w:rFonts w:ascii="Times New Roman" w:hAnsi="Times New Roman"/>
          <w:sz w:val="24"/>
          <w:szCs w:val="24"/>
        </w:rPr>
        <w:t>Korisnici ove potpore su integrativne radionice i zaštitne radionice koje zapošljavaju osobe s invaliditetom koje se ne mogu zaposliti na otvorenom tržištu rada odnosno koje su zaposlene na zaštićenim radnim mjestima (zaštićeno zapošljavanje) ili u integrativnim radionicama.</w:t>
      </w:r>
    </w:p>
    <w:p w:rsidR="00F00218" w:rsidRPr="00320D34" w:rsidRDefault="00F00218" w:rsidP="00F00218">
      <w:pPr>
        <w:jc w:val="both"/>
        <w:rPr>
          <w:rFonts w:ascii="Times New Roman" w:hAnsi="Times New Roman"/>
          <w:sz w:val="24"/>
          <w:szCs w:val="24"/>
        </w:rPr>
      </w:pPr>
      <w:r w:rsidRPr="00320D34">
        <w:rPr>
          <w:rFonts w:ascii="Times New Roman" w:hAnsi="Times New Roman"/>
          <w:sz w:val="24"/>
          <w:szCs w:val="24"/>
        </w:rPr>
        <w:t xml:space="preserve">Opravdani troškovi su stvarni troškovi izgradnje, ugradnje ili modernizacije proizvodnih jedinica, odnosno kako slijedi:  </w:t>
      </w:r>
    </w:p>
    <w:p w:rsidR="00F00218" w:rsidRPr="00320D34" w:rsidRDefault="00F00218" w:rsidP="00F00218">
      <w:pPr>
        <w:pStyle w:val="Odlomakpopis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20D34">
        <w:rPr>
          <w:rFonts w:ascii="Times New Roman" w:hAnsi="Times New Roman"/>
          <w:sz w:val="24"/>
          <w:szCs w:val="24"/>
        </w:rPr>
        <w:t>troškovi nabave novih tehnologija i opreme u svrhu održavanja zaposlenosti osoba s invaliditetom, odnosno novog zapošljavanja osoba s invaliditetom</w:t>
      </w:r>
    </w:p>
    <w:p w:rsidR="00F00218" w:rsidRPr="00320D34" w:rsidRDefault="00F00218" w:rsidP="00F00218">
      <w:pPr>
        <w:pStyle w:val="Odlomakpopis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20D34">
        <w:rPr>
          <w:rFonts w:ascii="Times New Roman" w:hAnsi="Times New Roman"/>
          <w:sz w:val="24"/>
          <w:szCs w:val="24"/>
        </w:rPr>
        <w:t>troškovi izgradnje ili širenja integrativne i/ili zaštitne radionice i ugradnje opreme i novih tehnologija, u cilju održavanja zaposlenosti i zapošljavanja osoba s invaliditetom</w:t>
      </w:r>
    </w:p>
    <w:p w:rsidR="00F00218" w:rsidRPr="00320D34" w:rsidRDefault="00F00218" w:rsidP="00F00218">
      <w:pPr>
        <w:pStyle w:val="Odlomakpopis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20D34">
        <w:rPr>
          <w:rFonts w:ascii="Times New Roman" w:hAnsi="Times New Roman"/>
          <w:sz w:val="24"/>
          <w:szCs w:val="24"/>
        </w:rPr>
        <w:t>troškovi administracije i prijevoza, pod uvjetom da su takvi troškovi izravna posljedica zapošljavanja osoba s invaliditetom.</w:t>
      </w:r>
    </w:p>
    <w:p w:rsidR="00F00218" w:rsidRDefault="00F00218" w:rsidP="00F00218">
      <w:pPr>
        <w:jc w:val="both"/>
        <w:rPr>
          <w:rFonts w:ascii="Times New Roman" w:hAnsi="Times New Roman"/>
          <w:sz w:val="24"/>
          <w:szCs w:val="24"/>
        </w:rPr>
      </w:pPr>
      <w:r w:rsidRPr="00320D34">
        <w:rPr>
          <w:rFonts w:ascii="Times New Roman" w:hAnsi="Times New Roman"/>
          <w:sz w:val="24"/>
          <w:szCs w:val="24"/>
        </w:rPr>
        <w:t>Intenzitet potpore može iznositi do 100% opravdanih troškova.</w:t>
      </w:r>
    </w:p>
    <w:p w:rsidR="00EC78B9" w:rsidRDefault="00EC78B9" w:rsidP="00EC78B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2.</w:t>
      </w:r>
    </w:p>
    <w:p w:rsidR="00F00218" w:rsidRDefault="00EC78B9" w:rsidP="0031714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Točka 11. Iznos potpore mijenja se i sada glasi:</w:t>
      </w:r>
    </w:p>
    <w:p w:rsidR="006E44E3" w:rsidRPr="00A14087" w:rsidRDefault="000E301D" w:rsidP="00406CD6">
      <w:pPr>
        <w:jc w:val="both"/>
        <w:rPr>
          <w:rFonts w:ascii="Times New Roman" w:hAnsi="Times New Roman"/>
          <w:sz w:val="24"/>
          <w:szCs w:val="24"/>
        </w:rPr>
      </w:pPr>
      <w:r w:rsidRPr="00A14087">
        <w:rPr>
          <w:rFonts w:ascii="Times New Roman" w:hAnsi="Times New Roman"/>
          <w:sz w:val="24"/>
          <w:szCs w:val="24"/>
        </w:rPr>
        <w:t xml:space="preserve">Ukupan iznos potpore </w:t>
      </w:r>
      <w:r w:rsidR="00345726">
        <w:rPr>
          <w:rFonts w:ascii="Times New Roman" w:hAnsi="Times New Roman"/>
          <w:sz w:val="24"/>
          <w:szCs w:val="24"/>
        </w:rPr>
        <w:t xml:space="preserve">za </w:t>
      </w:r>
      <w:r w:rsidR="00EC78B9">
        <w:rPr>
          <w:rFonts w:ascii="Times New Roman" w:hAnsi="Times New Roman"/>
          <w:sz w:val="24"/>
          <w:szCs w:val="24"/>
        </w:rPr>
        <w:t>2015. godinu</w:t>
      </w:r>
      <w:r w:rsidR="00345726">
        <w:rPr>
          <w:rFonts w:ascii="Times New Roman" w:hAnsi="Times New Roman"/>
          <w:sz w:val="24"/>
          <w:szCs w:val="24"/>
        </w:rPr>
        <w:t xml:space="preserve"> </w:t>
      </w:r>
      <w:r w:rsidRPr="00A14087">
        <w:rPr>
          <w:rFonts w:ascii="Times New Roman" w:hAnsi="Times New Roman"/>
          <w:sz w:val="24"/>
          <w:szCs w:val="24"/>
        </w:rPr>
        <w:t xml:space="preserve">je </w:t>
      </w:r>
      <w:r w:rsidR="00D25AE7">
        <w:rPr>
          <w:rFonts w:ascii="Times New Roman" w:hAnsi="Times New Roman"/>
          <w:sz w:val="24"/>
          <w:szCs w:val="24"/>
        </w:rPr>
        <w:t>29</w:t>
      </w:r>
      <w:r w:rsidR="00F66400" w:rsidRPr="00A14087">
        <w:rPr>
          <w:rFonts w:ascii="Times New Roman" w:hAnsi="Times New Roman"/>
          <w:sz w:val="24"/>
          <w:szCs w:val="24"/>
        </w:rPr>
        <w:t>.</w:t>
      </w:r>
      <w:r w:rsidR="00D25AE7">
        <w:rPr>
          <w:rFonts w:ascii="Times New Roman" w:hAnsi="Times New Roman"/>
          <w:sz w:val="24"/>
          <w:szCs w:val="24"/>
        </w:rPr>
        <w:t>9</w:t>
      </w:r>
      <w:r w:rsidR="00F66400" w:rsidRPr="00A14087">
        <w:rPr>
          <w:rFonts w:ascii="Times New Roman" w:hAnsi="Times New Roman"/>
          <w:sz w:val="24"/>
          <w:szCs w:val="24"/>
        </w:rPr>
        <w:t xml:space="preserve">00.000,00 </w:t>
      </w:r>
      <w:r w:rsidRPr="00A14087">
        <w:rPr>
          <w:rFonts w:ascii="Times New Roman" w:hAnsi="Times New Roman"/>
          <w:sz w:val="24"/>
          <w:szCs w:val="24"/>
        </w:rPr>
        <w:t xml:space="preserve">kn odnosno </w:t>
      </w:r>
      <w:r w:rsidR="00F66400" w:rsidRPr="00A14087">
        <w:rPr>
          <w:rFonts w:ascii="Times New Roman" w:hAnsi="Times New Roman"/>
          <w:sz w:val="24"/>
          <w:szCs w:val="24"/>
        </w:rPr>
        <w:t>3.9</w:t>
      </w:r>
      <w:r w:rsidR="00D25AE7">
        <w:rPr>
          <w:rFonts w:ascii="Times New Roman" w:hAnsi="Times New Roman"/>
          <w:sz w:val="24"/>
          <w:szCs w:val="24"/>
        </w:rPr>
        <w:t>03</w:t>
      </w:r>
      <w:r w:rsidR="00F66400" w:rsidRPr="00A14087">
        <w:rPr>
          <w:rFonts w:ascii="Times New Roman" w:hAnsi="Times New Roman"/>
          <w:sz w:val="24"/>
          <w:szCs w:val="24"/>
        </w:rPr>
        <w:t>.4</w:t>
      </w:r>
      <w:r w:rsidR="00D25AE7">
        <w:rPr>
          <w:rFonts w:ascii="Times New Roman" w:hAnsi="Times New Roman"/>
          <w:sz w:val="24"/>
          <w:szCs w:val="24"/>
        </w:rPr>
        <w:t>0</w:t>
      </w:r>
      <w:r w:rsidR="00F66400" w:rsidRPr="00A14087">
        <w:rPr>
          <w:rFonts w:ascii="Times New Roman" w:hAnsi="Times New Roman"/>
          <w:sz w:val="24"/>
          <w:szCs w:val="24"/>
        </w:rPr>
        <w:t xml:space="preserve">0,00 </w:t>
      </w:r>
      <w:r w:rsidRPr="00A14087">
        <w:rPr>
          <w:rFonts w:ascii="Times New Roman" w:hAnsi="Times New Roman"/>
          <w:sz w:val="24"/>
          <w:szCs w:val="24"/>
        </w:rPr>
        <w:t>eura, izračunato prema srednjem tečaju Hrvatske narodne banke (1 euro=7,6</w:t>
      </w:r>
      <w:r w:rsidR="00F66400" w:rsidRPr="00A14087">
        <w:rPr>
          <w:rFonts w:ascii="Times New Roman" w:hAnsi="Times New Roman"/>
          <w:sz w:val="24"/>
          <w:szCs w:val="24"/>
        </w:rPr>
        <w:t>6</w:t>
      </w:r>
      <w:r w:rsidRPr="00A14087">
        <w:rPr>
          <w:rFonts w:ascii="Times New Roman" w:hAnsi="Times New Roman"/>
          <w:sz w:val="24"/>
          <w:szCs w:val="24"/>
        </w:rPr>
        <w:t xml:space="preserve"> kn)</w:t>
      </w:r>
      <w:r w:rsidR="006E44E3" w:rsidRPr="00A14087">
        <w:rPr>
          <w:rFonts w:ascii="Times New Roman" w:hAnsi="Times New Roman"/>
          <w:sz w:val="24"/>
          <w:szCs w:val="24"/>
        </w:rPr>
        <w:t xml:space="preserve"> od čega</w:t>
      </w:r>
      <w:r w:rsidR="00345726">
        <w:rPr>
          <w:rFonts w:ascii="Times New Roman" w:hAnsi="Times New Roman"/>
          <w:sz w:val="24"/>
          <w:szCs w:val="24"/>
        </w:rPr>
        <w:t xml:space="preserve"> se na svaku pojedinu mjeru odnosi</w:t>
      </w:r>
      <w:r w:rsidR="006E44E3" w:rsidRPr="00A14087">
        <w:rPr>
          <w:rFonts w:ascii="Times New Roman" w:hAnsi="Times New Roman"/>
          <w:sz w:val="24"/>
          <w:szCs w:val="24"/>
        </w:rPr>
        <w:t>:</w:t>
      </w:r>
    </w:p>
    <w:p w:rsidR="006E44E3" w:rsidRPr="00A14087" w:rsidRDefault="006E44E3" w:rsidP="006E44E3">
      <w:pPr>
        <w:pStyle w:val="Odlomakpopisa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A14087">
        <w:rPr>
          <w:rFonts w:ascii="Times New Roman" w:hAnsi="Times New Roman"/>
          <w:sz w:val="24"/>
          <w:szCs w:val="24"/>
        </w:rPr>
        <w:t xml:space="preserve">Subvencija za plaće </w:t>
      </w:r>
      <w:r w:rsidR="00F66400" w:rsidRPr="00A14087">
        <w:rPr>
          <w:rFonts w:ascii="Times New Roman" w:hAnsi="Times New Roman"/>
          <w:sz w:val="24"/>
          <w:szCs w:val="24"/>
        </w:rPr>
        <w:t>23.800.000,00</w:t>
      </w:r>
      <w:r w:rsidRPr="00A14087">
        <w:rPr>
          <w:rFonts w:ascii="Times New Roman" w:hAnsi="Times New Roman"/>
          <w:sz w:val="24"/>
          <w:szCs w:val="24"/>
        </w:rPr>
        <w:t xml:space="preserve"> kuna,</w:t>
      </w:r>
    </w:p>
    <w:p w:rsidR="006E44E3" w:rsidRPr="00A14087" w:rsidRDefault="00F1724B" w:rsidP="006E44E3">
      <w:pPr>
        <w:pStyle w:val="Odlomakpopisa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A14087">
        <w:rPr>
          <w:rFonts w:ascii="Times New Roman" w:hAnsi="Times New Roman"/>
          <w:sz w:val="24"/>
          <w:szCs w:val="24"/>
        </w:rPr>
        <w:t xml:space="preserve">Subvencija za dodatne troškove zapošljavanja </w:t>
      </w:r>
      <w:r w:rsidR="00D25AE7">
        <w:rPr>
          <w:rFonts w:ascii="Times New Roman" w:hAnsi="Times New Roman"/>
          <w:sz w:val="24"/>
          <w:szCs w:val="24"/>
        </w:rPr>
        <w:t>5</w:t>
      </w:r>
      <w:r w:rsidR="00F66400" w:rsidRPr="00A14087">
        <w:rPr>
          <w:rFonts w:ascii="Times New Roman" w:hAnsi="Times New Roman"/>
          <w:sz w:val="24"/>
          <w:szCs w:val="24"/>
        </w:rPr>
        <w:t>.</w:t>
      </w:r>
      <w:r w:rsidR="00D25AE7">
        <w:rPr>
          <w:rFonts w:ascii="Times New Roman" w:hAnsi="Times New Roman"/>
          <w:sz w:val="24"/>
          <w:szCs w:val="24"/>
        </w:rPr>
        <w:t>9</w:t>
      </w:r>
      <w:r w:rsidR="00F66400" w:rsidRPr="00A14087">
        <w:rPr>
          <w:rFonts w:ascii="Times New Roman" w:hAnsi="Times New Roman"/>
          <w:sz w:val="24"/>
          <w:szCs w:val="24"/>
        </w:rPr>
        <w:t>00.000,00</w:t>
      </w:r>
      <w:r w:rsidRPr="00A14087">
        <w:rPr>
          <w:rFonts w:ascii="Times New Roman" w:hAnsi="Times New Roman"/>
          <w:sz w:val="24"/>
          <w:szCs w:val="24"/>
        </w:rPr>
        <w:t xml:space="preserve"> kuna,</w:t>
      </w:r>
    </w:p>
    <w:p w:rsidR="00F1724B" w:rsidRDefault="00F1724B" w:rsidP="006E44E3">
      <w:pPr>
        <w:pStyle w:val="Odlomakpopisa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A14087">
        <w:rPr>
          <w:rFonts w:ascii="Times New Roman" w:hAnsi="Times New Roman"/>
          <w:sz w:val="24"/>
          <w:szCs w:val="24"/>
        </w:rPr>
        <w:t xml:space="preserve">Subvencija za troškove obrazovanja </w:t>
      </w:r>
      <w:r w:rsidR="00F66400" w:rsidRPr="00A14087">
        <w:rPr>
          <w:rFonts w:ascii="Times New Roman" w:hAnsi="Times New Roman"/>
          <w:sz w:val="24"/>
          <w:szCs w:val="24"/>
        </w:rPr>
        <w:t>200.000,00</w:t>
      </w:r>
      <w:r w:rsidRPr="00A14087">
        <w:rPr>
          <w:rFonts w:ascii="Times New Roman" w:hAnsi="Times New Roman"/>
          <w:sz w:val="24"/>
          <w:szCs w:val="24"/>
        </w:rPr>
        <w:t xml:space="preserve"> kuna.</w:t>
      </w:r>
    </w:p>
    <w:p w:rsidR="00EC78B9" w:rsidRPr="00A14087" w:rsidRDefault="00EC78B9" w:rsidP="00EC78B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Ukupan iznos potpore za 2016. godinu je 69.900.000,00 kn </w:t>
      </w:r>
      <w:r w:rsidRPr="00A14087">
        <w:rPr>
          <w:rFonts w:ascii="Times New Roman" w:hAnsi="Times New Roman"/>
          <w:sz w:val="24"/>
          <w:szCs w:val="24"/>
        </w:rPr>
        <w:t xml:space="preserve">odnosno </w:t>
      </w:r>
      <w:r>
        <w:rPr>
          <w:rFonts w:ascii="Times New Roman" w:hAnsi="Times New Roman"/>
          <w:sz w:val="24"/>
          <w:szCs w:val="24"/>
        </w:rPr>
        <w:t>9</w:t>
      </w:r>
      <w:r w:rsidRPr="00A1408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125</w:t>
      </w:r>
      <w:r w:rsidRPr="00A1408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326</w:t>
      </w:r>
      <w:r w:rsidRPr="00A1408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37</w:t>
      </w:r>
      <w:r w:rsidRPr="00A14087">
        <w:rPr>
          <w:rFonts w:ascii="Times New Roman" w:hAnsi="Times New Roman"/>
          <w:sz w:val="24"/>
          <w:szCs w:val="24"/>
        </w:rPr>
        <w:t xml:space="preserve"> eura, izračunato prema srednjem tečaju Hrvatske narodne banke (1 euro=7,66 kn) od čega</w:t>
      </w:r>
      <w:r>
        <w:rPr>
          <w:rFonts w:ascii="Times New Roman" w:hAnsi="Times New Roman"/>
          <w:sz w:val="24"/>
          <w:szCs w:val="24"/>
        </w:rPr>
        <w:t xml:space="preserve"> se na svaku pojedinu mjeru godišnje odnosi</w:t>
      </w:r>
      <w:r w:rsidRPr="00A14087">
        <w:rPr>
          <w:rFonts w:ascii="Times New Roman" w:hAnsi="Times New Roman"/>
          <w:sz w:val="24"/>
          <w:szCs w:val="24"/>
        </w:rPr>
        <w:t>:</w:t>
      </w:r>
    </w:p>
    <w:p w:rsidR="00EC78B9" w:rsidRPr="00A14087" w:rsidRDefault="00EC78B9" w:rsidP="00EC78B9">
      <w:pPr>
        <w:pStyle w:val="Odlomakpopisa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A14087">
        <w:rPr>
          <w:rFonts w:ascii="Times New Roman" w:hAnsi="Times New Roman"/>
          <w:sz w:val="24"/>
          <w:szCs w:val="24"/>
        </w:rPr>
        <w:t>Subvencija za plaće 23.800.000,00 kuna,</w:t>
      </w:r>
    </w:p>
    <w:p w:rsidR="00EC78B9" w:rsidRPr="00A14087" w:rsidRDefault="00EC78B9" w:rsidP="00EC78B9">
      <w:pPr>
        <w:pStyle w:val="Odlomakpopisa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A14087">
        <w:rPr>
          <w:rFonts w:ascii="Times New Roman" w:hAnsi="Times New Roman"/>
          <w:sz w:val="24"/>
          <w:szCs w:val="24"/>
        </w:rPr>
        <w:t xml:space="preserve">Subvencija za dodatne troškove zapošljavanja </w:t>
      </w:r>
      <w:r>
        <w:rPr>
          <w:rFonts w:ascii="Times New Roman" w:hAnsi="Times New Roman"/>
          <w:sz w:val="24"/>
          <w:szCs w:val="24"/>
        </w:rPr>
        <w:t>45</w:t>
      </w:r>
      <w:r w:rsidRPr="00A1408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9</w:t>
      </w:r>
      <w:r w:rsidRPr="00A14087">
        <w:rPr>
          <w:rFonts w:ascii="Times New Roman" w:hAnsi="Times New Roman"/>
          <w:sz w:val="24"/>
          <w:szCs w:val="24"/>
        </w:rPr>
        <w:t>00.000,00 kuna,</w:t>
      </w:r>
    </w:p>
    <w:p w:rsidR="00EC78B9" w:rsidRDefault="00EC78B9" w:rsidP="00EC78B9">
      <w:pPr>
        <w:pStyle w:val="Odlomakpopisa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A14087">
        <w:rPr>
          <w:rFonts w:ascii="Times New Roman" w:hAnsi="Times New Roman"/>
          <w:sz w:val="24"/>
          <w:szCs w:val="24"/>
        </w:rPr>
        <w:t>Subvencija za troškove obrazovanja 200.000,00 kuna.</w:t>
      </w:r>
    </w:p>
    <w:p w:rsidR="000E301D" w:rsidRPr="00A14087" w:rsidRDefault="00F1724B" w:rsidP="00D764F3">
      <w:pPr>
        <w:jc w:val="both"/>
        <w:rPr>
          <w:rFonts w:ascii="Times New Roman" w:hAnsi="Times New Roman"/>
          <w:sz w:val="24"/>
          <w:szCs w:val="24"/>
        </w:rPr>
      </w:pPr>
      <w:r w:rsidRPr="00A14087">
        <w:rPr>
          <w:rFonts w:ascii="Times New Roman" w:hAnsi="Times New Roman"/>
          <w:sz w:val="24"/>
          <w:szCs w:val="24"/>
        </w:rPr>
        <w:t>I</w:t>
      </w:r>
      <w:r w:rsidR="000E301D" w:rsidRPr="00A14087">
        <w:rPr>
          <w:rFonts w:ascii="Times New Roman" w:hAnsi="Times New Roman"/>
          <w:sz w:val="24"/>
          <w:szCs w:val="24"/>
        </w:rPr>
        <w:t xml:space="preserve">z </w:t>
      </w:r>
      <w:r w:rsidRPr="00A14087">
        <w:rPr>
          <w:rFonts w:ascii="Times New Roman" w:hAnsi="Times New Roman"/>
          <w:sz w:val="24"/>
          <w:szCs w:val="24"/>
        </w:rPr>
        <w:t>prethodnog</w:t>
      </w:r>
      <w:r w:rsidR="000E301D" w:rsidRPr="00A14087">
        <w:rPr>
          <w:rFonts w:ascii="Times New Roman" w:hAnsi="Times New Roman"/>
          <w:sz w:val="24"/>
          <w:szCs w:val="24"/>
        </w:rPr>
        <w:t xml:space="preserve"> proizlazi da bruto ekvivalent potpore </w:t>
      </w:r>
      <w:r w:rsidRPr="00A14087">
        <w:rPr>
          <w:rFonts w:ascii="Times New Roman" w:hAnsi="Times New Roman"/>
          <w:sz w:val="24"/>
          <w:szCs w:val="24"/>
        </w:rPr>
        <w:t xml:space="preserve">za zapošljavanje osoba s invaliditetom za plaće ili za naknadu dodatnih troškova zapošljavanja po poduzetnike ne prelazi iznos od 10 milijuna eura odnosno </w:t>
      </w:r>
      <w:r w:rsidR="000E301D" w:rsidRPr="00A14087">
        <w:rPr>
          <w:rFonts w:ascii="Times New Roman" w:hAnsi="Times New Roman"/>
          <w:sz w:val="24"/>
          <w:szCs w:val="24"/>
        </w:rPr>
        <w:t>ne premašuje pragove potpora iz članka</w:t>
      </w:r>
      <w:r w:rsidR="00490B50" w:rsidRPr="00A14087">
        <w:rPr>
          <w:rFonts w:ascii="Times New Roman" w:hAnsi="Times New Roman"/>
          <w:sz w:val="24"/>
          <w:szCs w:val="24"/>
        </w:rPr>
        <w:t xml:space="preserve"> 4</w:t>
      </w:r>
      <w:r w:rsidR="000E301D" w:rsidRPr="00A14087">
        <w:rPr>
          <w:rFonts w:ascii="Times New Roman" w:hAnsi="Times New Roman"/>
          <w:sz w:val="24"/>
          <w:szCs w:val="24"/>
        </w:rPr>
        <w:t>. stavka 1 (</w:t>
      </w:r>
      <w:r w:rsidRPr="00A14087">
        <w:rPr>
          <w:rFonts w:ascii="Times New Roman" w:hAnsi="Times New Roman"/>
          <w:sz w:val="24"/>
          <w:szCs w:val="24"/>
        </w:rPr>
        <w:t>„p“ i „</w:t>
      </w:r>
      <w:r w:rsidR="00490B50" w:rsidRPr="00A14087">
        <w:rPr>
          <w:rFonts w:ascii="Times New Roman" w:hAnsi="Times New Roman"/>
          <w:sz w:val="24"/>
          <w:szCs w:val="24"/>
        </w:rPr>
        <w:t>q</w:t>
      </w:r>
      <w:r w:rsidRPr="00A14087">
        <w:rPr>
          <w:rFonts w:ascii="Times New Roman" w:hAnsi="Times New Roman"/>
          <w:sz w:val="24"/>
          <w:szCs w:val="24"/>
        </w:rPr>
        <w:t>“</w:t>
      </w:r>
      <w:r w:rsidR="00490B50" w:rsidRPr="00A14087">
        <w:rPr>
          <w:rFonts w:ascii="Times New Roman" w:hAnsi="Times New Roman"/>
          <w:sz w:val="24"/>
          <w:szCs w:val="24"/>
        </w:rPr>
        <w:t>)</w:t>
      </w:r>
      <w:r w:rsidR="000E301D" w:rsidRPr="00A14087">
        <w:rPr>
          <w:rFonts w:ascii="Times New Roman" w:hAnsi="Times New Roman"/>
          <w:sz w:val="24"/>
          <w:szCs w:val="24"/>
        </w:rPr>
        <w:t xml:space="preserve"> Uredbe o općem skupnom izuzeću.</w:t>
      </w:r>
    </w:p>
    <w:p w:rsidR="00443DE6" w:rsidRPr="00A14087" w:rsidRDefault="00F1724B" w:rsidP="00443DE6">
      <w:pPr>
        <w:jc w:val="both"/>
        <w:rPr>
          <w:rFonts w:ascii="Times New Roman" w:hAnsi="Times New Roman"/>
          <w:sz w:val="24"/>
          <w:szCs w:val="24"/>
        </w:rPr>
      </w:pPr>
      <w:r w:rsidRPr="00A14087">
        <w:rPr>
          <w:rFonts w:ascii="Times New Roman" w:hAnsi="Times New Roman"/>
          <w:sz w:val="24"/>
          <w:szCs w:val="24"/>
        </w:rPr>
        <w:t xml:space="preserve">Subvencija za troškove obrazovanja ne prelazi iznos od 2 milijuna </w:t>
      </w:r>
      <w:r w:rsidR="00406CD6" w:rsidRPr="00A14087">
        <w:rPr>
          <w:rFonts w:ascii="Times New Roman" w:hAnsi="Times New Roman"/>
          <w:sz w:val="24"/>
          <w:szCs w:val="24"/>
        </w:rPr>
        <w:t>eura</w:t>
      </w:r>
      <w:r w:rsidRPr="00A14087">
        <w:rPr>
          <w:rFonts w:ascii="Times New Roman" w:hAnsi="Times New Roman"/>
          <w:sz w:val="24"/>
          <w:szCs w:val="24"/>
        </w:rPr>
        <w:t xml:space="preserve"> po projektu usavršavanja odnosno ne </w:t>
      </w:r>
      <w:r w:rsidR="00443DE6" w:rsidRPr="00A14087">
        <w:rPr>
          <w:rFonts w:ascii="Times New Roman" w:hAnsi="Times New Roman"/>
          <w:sz w:val="24"/>
          <w:szCs w:val="24"/>
        </w:rPr>
        <w:t>premašuje prag potpora iz članka 4. stavka 1 („n“) Uredbe o općem skupnom izuzeću.</w:t>
      </w:r>
    </w:p>
    <w:p w:rsidR="00443DE6" w:rsidRPr="00A14087" w:rsidRDefault="00443DE6" w:rsidP="00443DE6">
      <w:pPr>
        <w:jc w:val="both"/>
        <w:rPr>
          <w:rFonts w:ascii="Times New Roman" w:hAnsi="Times New Roman"/>
          <w:sz w:val="24"/>
          <w:szCs w:val="24"/>
        </w:rPr>
      </w:pPr>
      <w:r w:rsidRPr="00A14087">
        <w:rPr>
          <w:rFonts w:ascii="Times New Roman" w:hAnsi="Times New Roman"/>
          <w:sz w:val="24"/>
          <w:szCs w:val="24"/>
        </w:rPr>
        <w:t xml:space="preserve">Ako pojedini iznos iz točaka A ili B ili C neće biti u potpunosti iskorišten, Zavod će neiskorišteni iznos utrošiti za mjeru u točki(točkama) u kojima se pokaže nedostatak iznosa potpore uz potpuno uvažavanje svih kriterija i mjerila iz ovog Programa odnosno Uredbe o općem skupnom izuzeću. </w:t>
      </w:r>
    </w:p>
    <w:p w:rsidR="000E301D" w:rsidRDefault="000E301D" w:rsidP="00D764F3">
      <w:pPr>
        <w:jc w:val="both"/>
        <w:rPr>
          <w:rFonts w:ascii="Times New Roman" w:hAnsi="Times New Roman"/>
          <w:sz w:val="24"/>
          <w:szCs w:val="24"/>
        </w:rPr>
      </w:pPr>
      <w:r w:rsidRPr="00A14087">
        <w:rPr>
          <w:rFonts w:ascii="Times New Roman" w:hAnsi="Times New Roman"/>
          <w:sz w:val="24"/>
          <w:szCs w:val="24"/>
        </w:rPr>
        <w:t>Sredstva za 201</w:t>
      </w:r>
      <w:r w:rsidR="00490B50" w:rsidRPr="00A14087">
        <w:rPr>
          <w:rFonts w:ascii="Times New Roman" w:hAnsi="Times New Roman"/>
          <w:sz w:val="24"/>
          <w:szCs w:val="24"/>
        </w:rPr>
        <w:t>5</w:t>
      </w:r>
      <w:r w:rsidR="00C028F5" w:rsidRPr="00A14087">
        <w:rPr>
          <w:rFonts w:ascii="Times New Roman" w:hAnsi="Times New Roman"/>
          <w:sz w:val="24"/>
          <w:szCs w:val="24"/>
        </w:rPr>
        <w:t>.</w:t>
      </w:r>
      <w:r w:rsidR="00490B50" w:rsidRPr="00A14087">
        <w:rPr>
          <w:rFonts w:ascii="Times New Roman" w:hAnsi="Times New Roman"/>
          <w:sz w:val="24"/>
          <w:szCs w:val="24"/>
        </w:rPr>
        <w:t>-</w:t>
      </w:r>
      <w:r w:rsidR="00443DE6" w:rsidRPr="00A14087">
        <w:rPr>
          <w:rFonts w:ascii="Times New Roman" w:hAnsi="Times New Roman"/>
          <w:sz w:val="24"/>
          <w:szCs w:val="24"/>
        </w:rPr>
        <w:t>2016.</w:t>
      </w:r>
      <w:r w:rsidRPr="00A14087">
        <w:rPr>
          <w:rFonts w:ascii="Times New Roman" w:hAnsi="Times New Roman"/>
          <w:sz w:val="24"/>
          <w:szCs w:val="24"/>
        </w:rPr>
        <w:t xml:space="preserve"> su osigurana u proračunu</w:t>
      </w:r>
      <w:r w:rsidR="000E7C3D" w:rsidRPr="00A14087">
        <w:rPr>
          <w:rFonts w:ascii="Times New Roman" w:hAnsi="Times New Roman"/>
          <w:sz w:val="24"/>
          <w:szCs w:val="24"/>
        </w:rPr>
        <w:t xml:space="preserve"> </w:t>
      </w:r>
      <w:r w:rsidR="00443DE6" w:rsidRPr="00A14087">
        <w:rPr>
          <w:rFonts w:ascii="Times New Roman" w:hAnsi="Times New Roman"/>
          <w:sz w:val="24"/>
          <w:szCs w:val="24"/>
        </w:rPr>
        <w:t xml:space="preserve">Zavoda na poziciji </w:t>
      </w:r>
      <w:r w:rsidR="00C028F5" w:rsidRPr="00A14087">
        <w:rPr>
          <w:rFonts w:ascii="Times New Roman" w:hAnsi="Times New Roman"/>
          <w:sz w:val="24"/>
          <w:szCs w:val="24"/>
        </w:rPr>
        <w:t>A 875003.</w:t>
      </w:r>
      <w:r w:rsidRPr="00A14087">
        <w:rPr>
          <w:rFonts w:ascii="Times New Roman" w:hAnsi="Times New Roman"/>
          <w:sz w:val="24"/>
          <w:szCs w:val="24"/>
        </w:rPr>
        <w:t xml:space="preserve"> </w:t>
      </w:r>
    </w:p>
    <w:p w:rsidR="00EC78B9" w:rsidRDefault="00EC78B9" w:rsidP="00EC78B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3.</w:t>
      </w:r>
    </w:p>
    <w:p w:rsidR="00EC78B9" w:rsidRDefault="00EC78B9" w:rsidP="00D764F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 Izmjena i dopuna Programa</w:t>
      </w:r>
      <w:r w:rsidR="00675ACD">
        <w:rPr>
          <w:rFonts w:ascii="Times New Roman" w:hAnsi="Times New Roman"/>
          <w:sz w:val="24"/>
          <w:szCs w:val="24"/>
        </w:rPr>
        <w:t xml:space="preserve"> stupa na snagu danom donošenja, a primjenjuje se nakon što Ministarstvo financija da pozitivno mišljenje kojim se potvrđuje da su Izmjene i dopune Programa državne potpore izuzete od obveze prijave Europskoj komisiji, de da su u skladu s pravilima o državnim potporama i smjernicama državne politike državnih potpora Republike Hrvatske.</w:t>
      </w:r>
    </w:p>
    <w:p w:rsidR="005C50C5" w:rsidRDefault="005C50C5" w:rsidP="00D764F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KLASA:030-01/15-01/14</w:t>
      </w:r>
      <w:r>
        <w:rPr>
          <w:rFonts w:ascii="Times New Roman" w:hAnsi="Times New Roman"/>
          <w:sz w:val="24"/>
          <w:szCs w:val="24"/>
        </w:rPr>
        <w:br/>
        <w:t>URBROJ:426-01-16-5</w:t>
      </w:r>
      <w:r>
        <w:rPr>
          <w:rFonts w:ascii="Times New Roman" w:hAnsi="Times New Roman"/>
          <w:sz w:val="24"/>
          <w:szCs w:val="24"/>
        </w:rPr>
        <w:br/>
        <w:t>U Zagrebu, 01. rujna 2016.</w:t>
      </w:r>
    </w:p>
    <w:p w:rsidR="005C50C5" w:rsidRPr="007422F2" w:rsidRDefault="005C50C5" w:rsidP="005C50C5">
      <w:pPr>
        <w:jc w:val="both"/>
        <w:rPr>
          <w:rFonts w:ascii="Times New Roman" w:hAnsi="Times New Roman"/>
          <w:sz w:val="24"/>
          <w:szCs w:val="24"/>
        </w:rPr>
      </w:pPr>
    </w:p>
    <w:p w:rsidR="005C50C5" w:rsidRPr="007422F2" w:rsidRDefault="005C50C5" w:rsidP="005C50C5">
      <w:pPr>
        <w:jc w:val="both"/>
        <w:rPr>
          <w:rFonts w:ascii="Times New Roman" w:hAnsi="Times New Roman"/>
          <w:sz w:val="24"/>
          <w:szCs w:val="24"/>
        </w:rPr>
      </w:pPr>
      <w:r w:rsidRPr="007422F2">
        <w:rPr>
          <w:rFonts w:ascii="Times New Roman" w:hAnsi="Times New Roman"/>
          <w:sz w:val="24"/>
          <w:szCs w:val="24"/>
        </w:rPr>
        <w:tab/>
      </w:r>
      <w:r w:rsidRPr="007422F2">
        <w:rPr>
          <w:rFonts w:ascii="Times New Roman" w:hAnsi="Times New Roman"/>
          <w:sz w:val="24"/>
          <w:szCs w:val="24"/>
        </w:rPr>
        <w:tab/>
      </w:r>
      <w:r w:rsidRPr="007422F2">
        <w:rPr>
          <w:rFonts w:ascii="Times New Roman" w:hAnsi="Times New Roman"/>
          <w:sz w:val="24"/>
          <w:szCs w:val="24"/>
        </w:rPr>
        <w:tab/>
      </w:r>
      <w:r w:rsidRPr="007422F2">
        <w:rPr>
          <w:rFonts w:ascii="Times New Roman" w:hAnsi="Times New Roman"/>
          <w:sz w:val="24"/>
          <w:szCs w:val="24"/>
        </w:rPr>
        <w:tab/>
      </w:r>
      <w:r w:rsidRPr="007422F2">
        <w:rPr>
          <w:rFonts w:ascii="Times New Roman" w:hAnsi="Times New Roman"/>
          <w:sz w:val="24"/>
          <w:szCs w:val="24"/>
        </w:rPr>
        <w:tab/>
      </w:r>
      <w:r w:rsidRPr="007422F2">
        <w:rPr>
          <w:rFonts w:ascii="Times New Roman" w:hAnsi="Times New Roman"/>
          <w:sz w:val="24"/>
          <w:szCs w:val="24"/>
        </w:rPr>
        <w:tab/>
      </w:r>
      <w:r w:rsidRPr="007422F2">
        <w:rPr>
          <w:rFonts w:ascii="Times New Roman" w:hAnsi="Times New Roman"/>
          <w:sz w:val="24"/>
          <w:szCs w:val="24"/>
        </w:rPr>
        <w:tab/>
      </w:r>
      <w:r w:rsidRPr="007422F2">
        <w:rPr>
          <w:rFonts w:ascii="Times New Roman" w:hAnsi="Times New Roman"/>
          <w:sz w:val="24"/>
          <w:szCs w:val="24"/>
        </w:rPr>
        <w:tab/>
        <w:t xml:space="preserve">v.d. </w:t>
      </w:r>
      <w:r>
        <w:rPr>
          <w:rFonts w:ascii="Times New Roman" w:hAnsi="Times New Roman"/>
          <w:sz w:val="24"/>
          <w:szCs w:val="24"/>
        </w:rPr>
        <w:t>RAVNATELJA</w:t>
      </w:r>
    </w:p>
    <w:p w:rsidR="005C50C5" w:rsidRPr="007422F2" w:rsidRDefault="005C50C5" w:rsidP="005C50C5">
      <w:pPr>
        <w:jc w:val="both"/>
        <w:rPr>
          <w:rFonts w:ascii="Times New Roman" w:hAnsi="Times New Roman"/>
          <w:sz w:val="24"/>
          <w:szCs w:val="24"/>
        </w:rPr>
      </w:pPr>
      <w:r w:rsidRPr="007422F2">
        <w:rPr>
          <w:rFonts w:ascii="Times New Roman" w:hAnsi="Times New Roman"/>
          <w:sz w:val="24"/>
          <w:szCs w:val="24"/>
        </w:rPr>
        <w:tab/>
      </w:r>
      <w:r w:rsidRPr="007422F2">
        <w:rPr>
          <w:rFonts w:ascii="Times New Roman" w:hAnsi="Times New Roman"/>
          <w:sz w:val="24"/>
          <w:szCs w:val="24"/>
        </w:rPr>
        <w:tab/>
      </w:r>
      <w:r w:rsidRPr="007422F2">
        <w:rPr>
          <w:rFonts w:ascii="Times New Roman" w:hAnsi="Times New Roman"/>
          <w:sz w:val="24"/>
          <w:szCs w:val="24"/>
        </w:rPr>
        <w:tab/>
      </w:r>
      <w:r w:rsidRPr="007422F2">
        <w:rPr>
          <w:rFonts w:ascii="Times New Roman" w:hAnsi="Times New Roman"/>
          <w:sz w:val="24"/>
          <w:szCs w:val="24"/>
        </w:rPr>
        <w:tab/>
      </w:r>
      <w:r w:rsidRPr="007422F2">
        <w:rPr>
          <w:rFonts w:ascii="Times New Roman" w:hAnsi="Times New Roman"/>
          <w:sz w:val="24"/>
          <w:szCs w:val="24"/>
        </w:rPr>
        <w:tab/>
      </w:r>
      <w:r w:rsidRPr="007422F2">
        <w:rPr>
          <w:rFonts w:ascii="Times New Roman" w:hAnsi="Times New Roman"/>
          <w:sz w:val="24"/>
          <w:szCs w:val="24"/>
        </w:rPr>
        <w:tab/>
      </w:r>
      <w:r w:rsidRPr="007422F2">
        <w:rPr>
          <w:rFonts w:ascii="Times New Roman" w:hAnsi="Times New Roman"/>
          <w:sz w:val="24"/>
          <w:szCs w:val="24"/>
        </w:rPr>
        <w:tab/>
      </w:r>
      <w:r w:rsidRPr="007422F2">
        <w:rPr>
          <w:rFonts w:ascii="Times New Roman" w:hAnsi="Times New Roman"/>
          <w:sz w:val="24"/>
          <w:szCs w:val="24"/>
        </w:rPr>
        <w:tab/>
        <w:t xml:space="preserve">Gordana Soldo-Spajić, </w:t>
      </w:r>
      <w:proofErr w:type="spellStart"/>
      <w:r w:rsidRPr="007422F2">
        <w:rPr>
          <w:rFonts w:ascii="Times New Roman" w:hAnsi="Times New Roman"/>
          <w:sz w:val="24"/>
          <w:szCs w:val="24"/>
        </w:rPr>
        <w:t>dipl.oec</w:t>
      </w:r>
      <w:proofErr w:type="spellEnd"/>
      <w:r w:rsidRPr="007422F2">
        <w:rPr>
          <w:rFonts w:ascii="Times New Roman" w:hAnsi="Times New Roman"/>
          <w:sz w:val="24"/>
          <w:szCs w:val="24"/>
        </w:rPr>
        <w:t>.</w:t>
      </w:r>
    </w:p>
    <w:p w:rsidR="005C50C5" w:rsidRDefault="005C50C5" w:rsidP="00D764F3">
      <w:pPr>
        <w:jc w:val="both"/>
        <w:rPr>
          <w:rFonts w:ascii="Times New Roman" w:hAnsi="Times New Roman"/>
          <w:sz w:val="24"/>
          <w:szCs w:val="24"/>
        </w:rPr>
      </w:pPr>
    </w:p>
    <w:p w:rsidR="00675ACD" w:rsidRDefault="00675ACD" w:rsidP="00D764F3">
      <w:pPr>
        <w:jc w:val="both"/>
        <w:rPr>
          <w:rFonts w:ascii="Times New Roman" w:hAnsi="Times New Roman"/>
          <w:sz w:val="24"/>
          <w:szCs w:val="24"/>
        </w:rPr>
      </w:pPr>
    </w:p>
    <w:p w:rsidR="00EC78B9" w:rsidRPr="00A14087" w:rsidRDefault="00EC78B9" w:rsidP="00D764F3">
      <w:pPr>
        <w:jc w:val="both"/>
        <w:rPr>
          <w:rFonts w:ascii="Times New Roman" w:hAnsi="Times New Roman"/>
          <w:sz w:val="24"/>
          <w:szCs w:val="24"/>
        </w:rPr>
      </w:pPr>
    </w:p>
    <w:sectPr w:rsidR="00EC78B9" w:rsidRPr="00A14087" w:rsidSect="00F168AC">
      <w:headerReference w:type="default" r:id="rId8"/>
      <w:footerReference w:type="default" r:id="rId9"/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318" w:rsidRDefault="00C64318" w:rsidP="00DF185C">
      <w:pPr>
        <w:spacing w:after="0" w:line="240" w:lineRule="auto"/>
      </w:pPr>
      <w:r>
        <w:separator/>
      </w:r>
    </w:p>
  </w:endnote>
  <w:endnote w:type="continuationSeparator" w:id="0">
    <w:p w:rsidR="00C64318" w:rsidRDefault="00C64318" w:rsidP="00DF1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93435"/>
      <w:docPartObj>
        <w:docPartGallery w:val="Page Numbers (Bottom of Page)"/>
        <w:docPartUnique/>
      </w:docPartObj>
    </w:sdtPr>
    <w:sdtEndPr/>
    <w:sdtContent>
      <w:p w:rsidR="006349E6" w:rsidRDefault="00884519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0E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49E6" w:rsidRDefault="006349E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318" w:rsidRDefault="00C64318" w:rsidP="00DF185C">
      <w:pPr>
        <w:spacing w:after="0" w:line="240" w:lineRule="auto"/>
      </w:pPr>
      <w:r>
        <w:separator/>
      </w:r>
    </w:p>
  </w:footnote>
  <w:footnote w:type="continuationSeparator" w:id="0">
    <w:p w:rsidR="00C64318" w:rsidRDefault="00C64318" w:rsidP="00DF1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9A2" w:rsidRPr="00E619A2" w:rsidRDefault="00E619A2">
    <w:pPr>
      <w:pStyle w:val="Zaglavlje"/>
      <w:rPr>
        <w:rFonts w:ascii="Times New Roman" w:hAnsi="Times New Roman"/>
      </w:rPr>
    </w:pPr>
    <w:r w:rsidRPr="00E619A2">
      <w:rPr>
        <w:rFonts w:ascii="Times New Roman" w:hAnsi="Times New Roman"/>
      </w:rPr>
      <w:t>Zavod za vještačenje, profesionalnu rehabilitaciju i zapošljavanje osoba s invaliditetom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7402"/>
    <w:multiLevelType w:val="hybridMultilevel"/>
    <w:tmpl w:val="6694A8A2"/>
    <w:lvl w:ilvl="0" w:tplc="9342DB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224B9"/>
    <w:multiLevelType w:val="hybridMultilevel"/>
    <w:tmpl w:val="50DC68A8"/>
    <w:lvl w:ilvl="0" w:tplc="95C0810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CA571F"/>
    <w:multiLevelType w:val="hybridMultilevel"/>
    <w:tmpl w:val="3B268EF0"/>
    <w:lvl w:ilvl="0" w:tplc="19CCFFB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C78B6"/>
    <w:multiLevelType w:val="hybridMultilevel"/>
    <w:tmpl w:val="DBDAE49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15A73"/>
    <w:multiLevelType w:val="hybridMultilevel"/>
    <w:tmpl w:val="D7C89FFA"/>
    <w:lvl w:ilvl="0" w:tplc="A6C2F052">
      <w:start w:val="1"/>
      <w:numFmt w:val="lowerRoman"/>
      <w:lvlText w:val="(%1)"/>
      <w:lvlJc w:val="left"/>
      <w:pPr>
        <w:ind w:left="1440" w:hanging="360"/>
      </w:pPr>
      <w:rPr>
        <w:rFonts w:ascii="Arial" w:eastAsia="Times New Roman" w:hAnsi="Arial" w:cs="Arial"/>
        <w:i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466416"/>
    <w:multiLevelType w:val="hybridMultilevel"/>
    <w:tmpl w:val="E0B07CA0"/>
    <w:lvl w:ilvl="0" w:tplc="09B48D50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31664461"/>
    <w:multiLevelType w:val="hybridMultilevel"/>
    <w:tmpl w:val="4E6C1986"/>
    <w:lvl w:ilvl="0" w:tplc="793421DC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51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23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95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7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9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11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83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557" w:hanging="180"/>
      </w:pPr>
      <w:rPr>
        <w:rFonts w:cs="Times New Roman"/>
      </w:rPr>
    </w:lvl>
  </w:abstractNum>
  <w:abstractNum w:abstractNumId="7" w15:restartNumberingAfterBreak="0">
    <w:nsid w:val="319A2481"/>
    <w:multiLevelType w:val="hybridMultilevel"/>
    <w:tmpl w:val="776CF33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323972"/>
    <w:multiLevelType w:val="hybridMultilevel"/>
    <w:tmpl w:val="776007D0"/>
    <w:lvl w:ilvl="0" w:tplc="DAEC0AFE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47E08F4"/>
    <w:multiLevelType w:val="hybridMultilevel"/>
    <w:tmpl w:val="207450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A42EF"/>
    <w:multiLevelType w:val="hybridMultilevel"/>
    <w:tmpl w:val="13760D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230C0"/>
    <w:multiLevelType w:val="hybridMultilevel"/>
    <w:tmpl w:val="13D8C020"/>
    <w:lvl w:ilvl="0" w:tplc="F156276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5E25BEE"/>
    <w:multiLevelType w:val="hybridMultilevel"/>
    <w:tmpl w:val="CDE418CA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8AB3693"/>
    <w:multiLevelType w:val="hybridMultilevel"/>
    <w:tmpl w:val="5A2CA12A"/>
    <w:lvl w:ilvl="0" w:tplc="041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321173"/>
    <w:multiLevelType w:val="hybridMultilevel"/>
    <w:tmpl w:val="D0B071CE"/>
    <w:lvl w:ilvl="0" w:tplc="041A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7606CCE"/>
    <w:multiLevelType w:val="hybridMultilevel"/>
    <w:tmpl w:val="559471CE"/>
    <w:lvl w:ilvl="0" w:tplc="041A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53EE5DAE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  <w:b/>
        <w:color w:val="auto"/>
      </w:rPr>
    </w:lvl>
    <w:lvl w:ilvl="2" w:tplc="F0EE5EEC">
      <w:start w:val="1"/>
      <w:numFmt w:val="bullet"/>
      <w:lvlText w:val="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  <w:color w:val="FF0000"/>
      </w:rPr>
    </w:lvl>
    <w:lvl w:ilvl="3" w:tplc="041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6" w15:restartNumberingAfterBreak="0">
    <w:nsid w:val="48DE3543"/>
    <w:multiLevelType w:val="hybridMultilevel"/>
    <w:tmpl w:val="FA74CFF6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3344F5"/>
    <w:multiLevelType w:val="hybridMultilevel"/>
    <w:tmpl w:val="FD041218"/>
    <w:lvl w:ilvl="0" w:tplc="6A8A9A22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041A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2" w:tplc="041A0005">
      <w:start w:val="1"/>
      <w:numFmt w:val="bullet"/>
      <w:lvlText w:val=""/>
      <w:lvlJc w:val="left"/>
      <w:pPr>
        <w:ind w:left="2084" w:hanging="180"/>
      </w:pPr>
      <w:rPr>
        <w:rFonts w:ascii="Wingdings" w:hAnsi="Wingdings" w:hint="default"/>
      </w:rPr>
    </w:lvl>
    <w:lvl w:ilvl="3" w:tplc="041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 w15:restartNumberingAfterBreak="0">
    <w:nsid w:val="561C3CD7"/>
    <w:multiLevelType w:val="hybridMultilevel"/>
    <w:tmpl w:val="91B09AD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50049"/>
    <w:multiLevelType w:val="hybridMultilevel"/>
    <w:tmpl w:val="35DA6E6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421B82"/>
    <w:multiLevelType w:val="hybridMultilevel"/>
    <w:tmpl w:val="E1EA68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BC36F9"/>
    <w:multiLevelType w:val="hybridMultilevel"/>
    <w:tmpl w:val="52C0E5E4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BE539F"/>
    <w:multiLevelType w:val="hybridMultilevel"/>
    <w:tmpl w:val="6694A8A2"/>
    <w:lvl w:ilvl="0" w:tplc="9342DB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82525F"/>
    <w:multiLevelType w:val="hybridMultilevel"/>
    <w:tmpl w:val="77100E5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C84CC1"/>
    <w:multiLevelType w:val="hybridMultilevel"/>
    <w:tmpl w:val="4552A69C"/>
    <w:lvl w:ilvl="0" w:tplc="14C2ADAC">
      <w:start w:val="8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065" w:hanging="360"/>
      </w:pPr>
    </w:lvl>
    <w:lvl w:ilvl="2" w:tplc="041A001B" w:tentative="1">
      <w:start w:val="1"/>
      <w:numFmt w:val="lowerRoman"/>
      <w:lvlText w:val="%3."/>
      <w:lvlJc w:val="right"/>
      <w:pPr>
        <w:ind w:left="3785" w:hanging="180"/>
      </w:pPr>
    </w:lvl>
    <w:lvl w:ilvl="3" w:tplc="041A000F" w:tentative="1">
      <w:start w:val="1"/>
      <w:numFmt w:val="decimal"/>
      <w:lvlText w:val="%4."/>
      <w:lvlJc w:val="left"/>
      <w:pPr>
        <w:ind w:left="4505" w:hanging="360"/>
      </w:pPr>
    </w:lvl>
    <w:lvl w:ilvl="4" w:tplc="041A0019" w:tentative="1">
      <w:start w:val="1"/>
      <w:numFmt w:val="lowerLetter"/>
      <w:lvlText w:val="%5."/>
      <w:lvlJc w:val="left"/>
      <w:pPr>
        <w:ind w:left="5225" w:hanging="360"/>
      </w:pPr>
    </w:lvl>
    <w:lvl w:ilvl="5" w:tplc="041A001B" w:tentative="1">
      <w:start w:val="1"/>
      <w:numFmt w:val="lowerRoman"/>
      <w:lvlText w:val="%6."/>
      <w:lvlJc w:val="right"/>
      <w:pPr>
        <w:ind w:left="5945" w:hanging="180"/>
      </w:pPr>
    </w:lvl>
    <w:lvl w:ilvl="6" w:tplc="041A000F" w:tentative="1">
      <w:start w:val="1"/>
      <w:numFmt w:val="decimal"/>
      <w:lvlText w:val="%7."/>
      <w:lvlJc w:val="left"/>
      <w:pPr>
        <w:ind w:left="6665" w:hanging="360"/>
      </w:pPr>
    </w:lvl>
    <w:lvl w:ilvl="7" w:tplc="041A0019" w:tentative="1">
      <w:start w:val="1"/>
      <w:numFmt w:val="lowerLetter"/>
      <w:lvlText w:val="%8."/>
      <w:lvlJc w:val="left"/>
      <w:pPr>
        <w:ind w:left="7385" w:hanging="360"/>
      </w:pPr>
    </w:lvl>
    <w:lvl w:ilvl="8" w:tplc="041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5" w15:restartNumberingAfterBreak="0">
    <w:nsid w:val="7E59634A"/>
    <w:multiLevelType w:val="hybridMultilevel"/>
    <w:tmpl w:val="76344198"/>
    <w:lvl w:ilvl="0" w:tplc="A4969A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CD41F7"/>
    <w:multiLevelType w:val="hybridMultilevel"/>
    <w:tmpl w:val="F4FCF35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6"/>
  </w:num>
  <w:num w:numId="3">
    <w:abstractNumId w:val="12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11"/>
  </w:num>
  <w:num w:numId="9">
    <w:abstractNumId w:val="4"/>
  </w:num>
  <w:num w:numId="10">
    <w:abstractNumId w:val="8"/>
  </w:num>
  <w:num w:numId="11">
    <w:abstractNumId w:val="15"/>
  </w:num>
  <w:num w:numId="12">
    <w:abstractNumId w:val="19"/>
  </w:num>
  <w:num w:numId="13">
    <w:abstractNumId w:val="16"/>
  </w:num>
  <w:num w:numId="14">
    <w:abstractNumId w:val="13"/>
  </w:num>
  <w:num w:numId="15">
    <w:abstractNumId w:val="18"/>
  </w:num>
  <w:num w:numId="16">
    <w:abstractNumId w:val="17"/>
  </w:num>
  <w:num w:numId="17">
    <w:abstractNumId w:val="21"/>
  </w:num>
  <w:num w:numId="18">
    <w:abstractNumId w:val="20"/>
  </w:num>
  <w:num w:numId="19">
    <w:abstractNumId w:val="10"/>
  </w:num>
  <w:num w:numId="20">
    <w:abstractNumId w:val="9"/>
  </w:num>
  <w:num w:numId="21">
    <w:abstractNumId w:val="3"/>
  </w:num>
  <w:num w:numId="22">
    <w:abstractNumId w:val="25"/>
  </w:num>
  <w:num w:numId="23">
    <w:abstractNumId w:val="22"/>
  </w:num>
  <w:num w:numId="24">
    <w:abstractNumId w:val="1"/>
  </w:num>
  <w:num w:numId="25">
    <w:abstractNumId w:val="24"/>
  </w:num>
  <w:num w:numId="26">
    <w:abstractNumId w:val="23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A2E"/>
    <w:rsid w:val="0000647E"/>
    <w:rsid w:val="00013461"/>
    <w:rsid w:val="00014BA8"/>
    <w:rsid w:val="00051C36"/>
    <w:rsid w:val="0005673D"/>
    <w:rsid w:val="0006765D"/>
    <w:rsid w:val="00067F7F"/>
    <w:rsid w:val="00073EAB"/>
    <w:rsid w:val="000818EE"/>
    <w:rsid w:val="0008587A"/>
    <w:rsid w:val="00095753"/>
    <w:rsid w:val="000A33BE"/>
    <w:rsid w:val="000A454E"/>
    <w:rsid w:val="000B3C9E"/>
    <w:rsid w:val="000B4856"/>
    <w:rsid w:val="000B4D00"/>
    <w:rsid w:val="000C377C"/>
    <w:rsid w:val="000C3DC5"/>
    <w:rsid w:val="000E301D"/>
    <w:rsid w:val="000E6933"/>
    <w:rsid w:val="000E7C3D"/>
    <w:rsid w:val="00100E0E"/>
    <w:rsid w:val="0010297B"/>
    <w:rsid w:val="001053CC"/>
    <w:rsid w:val="001068EE"/>
    <w:rsid w:val="00111AAC"/>
    <w:rsid w:val="00112BF8"/>
    <w:rsid w:val="001224D0"/>
    <w:rsid w:val="0015004E"/>
    <w:rsid w:val="001552F8"/>
    <w:rsid w:val="001578F9"/>
    <w:rsid w:val="001612A8"/>
    <w:rsid w:val="00166D61"/>
    <w:rsid w:val="00167AFA"/>
    <w:rsid w:val="00173F26"/>
    <w:rsid w:val="00175F37"/>
    <w:rsid w:val="001959D5"/>
    <w:rsid w:val="001A184C"/>
    <w:rsid w:val="001A34EE"/>
    <w:rsid w:val="001A6AE7"/>
    <w:rsid w:val="001B48AC"/>
    <w:rsid w:val="001B5D97"/>
    <w:rsid w:val="001B69D4"/>
    <w:rsid w:val="001D3138"/>
    <w:rsid w:val="001D44CF"/>
    <w:rsid w:val="001E26F8"/>
    <w:rsid w:val="00205AC0"/>
    <w:rsid w:val="00216B5F"/>
    <w:rsid w:val="002232F8"/>
    <w:rsid w:val="00235DFE"/>
    <w:rsid w:val="00246E69"/>
    <w:rsid w:val="002524AD"/>
    <w:rsid w:val="002763F2"/>
    <w:rsid w:val="0027654D"/>
    <w:rsid w:val="00284DC5"/>
    <w:rsid w:val="0029353C"/>
    <w:rsid w:val="002B054F"/>
    <w:rsid w:val="002B132E"/>
    <w:rsid w:val="002C1EC8"/>
    <w:rsid w:val="002C3418"/>
    <w:rsid w:val="002C3695"/>
    <w:rsid w:val="002D316E"/>
    <w:rsid w:val="002D40F9"/>
    <w:rsid w:val="002E4E3A"/>
    <w:rsid w:val="002E7E27"/>
    <w:rsid w:val="002F15D6"/>
    <w:rsid w:val="002F3232"/>
    <w:rsid w:val="002F40D9"/>
    <w:rsid w:val="0030200C"/>
    <w:rsid w:val="003051CB"/>
    <w:rsid w:val="00314FF8"/>
    <w:rsid w:val="00316B60"/>
    <w:rsid w:val="0031714C"/>
    <w:rsid w:val="00317A24"/>
    <w:rsid w:val="00343E4B"/>
    <w:rsid w:val="00345726"/>
    <w:rsid w:val="0035040E"/>
    <w:rsid w:val="003521E1"/>
    <w:rsid w:val="00354C21"/>
    <w:rsid w:val="0036292B"/>
    <w:rsid w:val="00373AF9"/>
    <w:rsid w:val="00376153"/>
    <w:rsid w:val="00376A2E"/>
    <w:rsid w:val="0038138C"/>
    <w:rsid w:val="0039768D"/>
    <w:rsid w:val="003A13D9"/>
    <w:rsid w:val="003A3F2F"/>
    <w:rsid w:val="003B5640"/>
    <w:rsid w:val="003F005A"/>
    <w:rsid w:val="003F063B"/>
    <w:rsid w:val="003F428D"/>
    <w:rsid w:val="00401F7E"/>
    <w:rsid w:val="00404B6F"/>
    <w:rsid w:val="004066CC"/>
    <w:rsid w:val="00406CD6"/>
    <w:rsid w:val="00406E76"/>
    <w:rsid w:val="00420E3C"/>
    <w:rsid w:val="00422E88"/>
    <w:rsid w:val="00425097"/>
    <w:rsid w:val="004404E2"/>
    <w:rsid w:val="00443DE6"/>
    <w:rsid w:val="00455B4D"/>
    <w:rsid w:val="00456319"/>
    <w:rsid w:val="00462A54"/>
    <w:rsid w:val="00464BF3"/>
    <w:rsid w:val="00471579"/>
    <w:rsid w:val="0047669B"/>
    <w:rsid w:val="00485AB0"/>
    <w:rsid w:val="00490B50"/>
    <w:rsid w:val="004922E8"/>
    <w:rsid w:val="004A05EA"/>
    <w:rsid w:val="004C7A40"/>
    <w:rsid w:val="004D12A8"/>
    <w:rsid w:val="004D1622"/>
    <w:rsid w:val="004D4012"/>
    <w:rsid w:val="004D43BF"/>
    <w:rsid w:val="004D4D21"/>
    <w:rsid w:val="004E0FF1"/>
    <w:rsid w:val="004E138D"/>
    <w:rsid w:val="004E5EB5"/>
    <w:rsid w:val="004F5DAD"/>
    <w:rsid w:val="00503D89"/>
    <w:rsid w:val="00510E35"/>
    <w:rsid w:val="005126B9"/>
    <w:rsid w:val="00515D7A"/>
    <w:rsid w:val="00530EA2"/>
    <w:rsid w:val="00535AF6"/>
    <w:rsid w:val="00544BC5"/>
    <w:rsid w:val="00552F20"/>
    <w:rsid w:val="00560AD1"/>
    <w:rsid w:val="00563379"/>
    <w:rsid w:val="005702D1"/>
    <w:rsid w:val="00577A1A"/>
    <w:rsid w:val="0058690F"/>
    <w:rsid w:val="005A488A"/>
    <w:rsid w:val="005A66B1"/>
    <w:rsid w:val="005B61C6"/>
    <w:rsid w:val="005C49A0"/>
    <w:rsid w:val="005C50C5"/>
    <w:rsid w:val="005C7D8A"/>
    <w:rsid w:val="005D153E"/>
    <w:rsid w:val="005D3901"/>
    <w:rsid w:val="005E1241"/>
    <w:rsid w:val="005E1535"/>
    <w:rsid w:val="005E57CA"/>
    <w:rsid w:val="00602755"/>
    <w:rsid w:val="006027AD"/>
    <w:rsid w:val="0060627C"/>
    <w:rsid w:val="00607151"/>
    <w:rsid w:val="00607B83"/>
    <w:rsid w:val="00612668"/>
    <w:rsid w:val="0061481E"/>
    <w:rsid w:val="0062138C"/>
    <w:rsid w:val="006276AF"/>
    <w:rsid w:val="006349E6"/>
    <w:rsid w:val="00635C95"/>
    <w:rsid w:val="00637C0C"/>
    <w:rsid w:val="006404D2"/>
    <w:rsid w:val="00644AB4"/>
    <w:rsid w:val="00651249"/>
    <w:rsid w:val="00652F4C"/>
    <w:rsid w:val="00655DB6"/>
    <w:rsid w:val="00662587"/>
    <w:rsid w:val="00675ACD"/>
    <w:rsid w:val="006B67AD"/>
    <w:rsid w:val="006C2D87"/>
    <w:rsid w:val="006D785E"/>
    <w:rsid w:val="006E44E3"/>
    <w:rsid w:val="006F080B"/>
    <w:rsid w:val="006F386D"/>
    <w:rsid w:val="00702562"/>
    <w:rsid w:val="007032B1"/>
    <w:rsid w:val="00705A69"/>
    <w:rsid w:val="007077B8"/>
    <w:rsid w:val="00732501"/>
    <w:rsid w:val="00734F1E"/>
    <w:rsid w:val="00741753"/>
    <w:rsid w:val="00747E4A"/>
    <w:rsid w:val="00747F66"/>
    <w:rsid w:val="00756A0E"/>
    <w:rsid w:val="00760380"/>
    <w:rsid w:val="00771A21"/>
    <w:rsid w:val="007724FD"/>
    <w:rsid w:val="00777593"/>
    <w:rsid w:val="00781C19"/>
    <w:rsid w:val="00787771"/>
    <w:rsid w:val="00794DBA"/>
    <w:rsid w:val="00795426"/>
    <w:rsid w:val="007958F3"/>
    <w:rsid w:val="007A0DAA"/>
    <w:rsid w:val="007C59DE"/>
    <w:rsid w:val="007D5396"/>
    <w:rsid w:val="007D6E65"/>
    <w:rsid w:val="007E168D"/>
    <w:rsid w:val="007E256E"/>
    <w:rsid w:val="007E3B6B"/>
    <w:rsid w:val="007E5699"/>
    <w:rsid w:val="007F0EFC"/>
    <w:rsid w:val="00803C15"/>
    <w:rsid w:val="0081310D"/>
    <w:rsid w:val="008243D9"/>
    <w:rsid w:val="00850482"/>
    <w:rsid w:val="00863B79"/>
    <w:rsid w:val="00874581"/>
    <w:rsid w:val="00875140"/>
    <w:rsid w:val="008754CE"/>
    <w:rsid w:val="00884519"/>
    <w:rsid w:val="00884B6E"/>
    <w:rsid w:val="008A0D85"/>
    <w:rsid w:val="008A7101"/>
    <w:rsid w:val="008B1542"/>
    <w:rsid w:val="008B1557"/>
    <w:rsid w:val="008B27F8"/>
    <w:rsid w:val="008C0680"/>
    <w:rsid w:val="008D0674"/>
    <w:rsid w:val="008D4811"/>
    <w:rsid w:val="008D4B1F"/>
    <w:rsid w:val="008E09DB"/>
    <w:rsid w:val="008E2E7D"/>
    <w:rsid w:val="008F3197"/>
    <w:rsid w:val="009041D2"/>
    <w:rsid w:val="0090497A"/>
    <w:rsid w:val="009166E8"/>
    <w:rsid w:val="00916AB6"/>
    <w:rsid w:val="00926C5C"/>
    <w:rsid w:val="00932C57"/>
    <w:rsid w:val="0094337A"/>
    <w:rsid w:val="00954FD3"/>
    <w:rsid w:val="009571AD"/>
    <w:rsid w:val="00974B3B"/>
    <w:rsid w:val="00977DCE"/>
    <w:rsid w:val="009A4185"/>
    <w:rsid w:val="009A421E"/>
    <w:rsid w:val="009A47B6"/>
    <w:rsid w:val="009B0A9E"/>
    <w:rsid w:val="009B63F3"/>
    <w:rsid w:val="009D6547"/>
    <w:rsid w:val="009E7EBC"/>
    <w:rsid w:val="009F1D5E"/>
    <w:rsid w:val="009F6CDC"/>
    <w:rsid w:val="00A14087"/>
    <w:rsid w:val="00A23167"/>
    <w:rsid w:val="00A3030E"/>
    <w:rsid w:val="00A328E6"/>
    <w:rsid w:val="00A3484A"/>
    <w:rsid w:val="00A357F5"/>
    <w:rsid w:val="00A36405"/>
    <w:rsid w:val="00A439EA"/>
    <w:rsid w:val="00A544C9"/>
    <w:rsid w:val="00A55B62"/>
    <w:rsid w:val="00A60FC7"/>
    <w:rsid w:val="00A665B0"/>
    <w:rsid w:val="00A7798F"/>
    <w:rsid w:val="00A87C19"/>
    <w:rsid w:val="00A9416B"/>
    <w:rsid w:val="00AA04C5"/>
    <w:rsid w:val="00AA280B"/>
    <w:rsid w:val="00AA4991"/>
    <w:rsid w:val="00AD2AAE"/>
    <w:rsid w:val="00AD7380"/>
    <w:rsid w:val="00AE0293"/>
    <w:rsid w:val="00AE1E39"/>
    <w:rsid w:val="00AF62B7"/>
    <w:rsid w:val="00B01ED8"/>
    <w:rsid w:val="00B02571"/>
    <w:rsid w:val="00B044B0"/>
    <w:rsid w:val="00B05545"/>
    <w:rsid w:val="00B12E19"/>
    <w:rsid w:val="00B25FB6"/>
    <w:rsid w:val="00B34A7F"/>
    <w:rsid w:val="00B5331A"/>
    <w:rsid w:val="00B5580F"/>
    <w:rsid w:val="00B563D3"/>
    <w:rsid w:val="00B61A1D"/>
    <w:rsid w:val="00B62EC3"/>
    <w:rsid w:val="00B760A6"/>
    <w:rsid w:val="00B8100A"/>
    <w:rsid w:val="00B9025C"/>
    <w:rsid w:val="00BA3979"/>
    <w:rsid w:val="00BA5F7F"/>
    <w:rsid w:val="00BB70D7"/>
    <w:rsid w:val="00BC7E70"/>
    <w:rsid w:val="00BD0317"/>
    <w:rsid w:val="00BD4B7B"/>
    <w:rsid w:val="00BD5DBB"/>
    <w:rsid w:val="00BE61B2"/>
    <w:rsid w:val="00BE6742"/>
    <w:rsid w:val="00C028F5"/>
    <w:rsid w:val="00C15569"/>
    <w:rsid w:val="00C30AFD"/>
    <w:rsid w:val="00C57671"/>
    <w:rsid w:val="00C64318"/>
    <w:rsid w:val="00C727A1"/>
    <w:rsid w:val="00C8130A"/>
    <w:rsid w:val="00C947CA"/>
    <w:rsid w:val="00C95EE8"/>
    <w:rsid w:val="00C976B3"/>
    <w:rsid w:val="00CB3E0B"/>
    <w:rsid w:val="00CB593D"/>
    <w:rsid w:val="00CB7BF4"/>
    <w:rsid w:val="00CC10A1"/>
    <w:rsid w:val="00CD246B"/>
    <w:rsid w:val="00CD6B87"/>
    <w:rsid w:val="00CE6EC4"/>
    <w:rsid w:val="00CF07B5"/>
    <w:rsid w:val="00D129EA"/>
    <w:rsid w:val="00D20D62"/>
    <w:rsid w:val="00D23F7C"/>
    <w:rsid w:val="00D25AE7"/>
    <w:rsid w:val="00D33128"/>
    <w:rsid w:val="00D331E7"/>
    <w:rsid w:val="00D43576"/>
    <w:rsid w:val="00D43E59"/>
    <w:rsid w:val="00D53C93"/>
    <w:rsid w:val="00D54E19"/>
    <w:rsid w:val="00D56401"/>
    <w:rsid w:val="00D6006B"/>
    <w:rsid w:val="00D633A0"/>
    <w:rsid w:val="00D70F20"/>
    <w:rsid w:val="00D764F3"/>
    <w:rsid w:val="00D87933"/>
    <w:rsid w:val="00D919F6"/>
    <w:rsid w:val="00DA26EB"/>
    <w:rsid w:val="00DA2B0C"/>
    <w:rsid w:val="00DC0CE2"/>
    <w:rsid w:val="00DC1AF7"/>
    <w:rsid w:val="00DC2128"/>
    <w:rsid w:val="00DC2B5A"/>
    <w:rsid w:val="00DC524D"/>
    <w:rsid w:val="00DC74D3"/>
    <w:rsid w:val="00DD368E"/>
    <w:rsid w:val="00DE111E"/>
    <w:rsid w:val="00DE5B17"/>
    <w:rsid w:val="00DE72CE"/>
    <w:rsid w:val="00DF185C"/>
    <w:rsid w:val="00DF37F4"/>
    <w:rsid w:val="00DF3EF0"/>
    <w:rsid w:val="00DF4CCD"/>
    <w:rsid w:val="00E2096B"/>
    <w:rsid w:val="00E25376"/>
    <w:rsid w:val="00E271CE"/>
    <w:rsid w:val="00E31505"/>
    <w:rsid w:val="00E43456"/>
    <w:rsid w:val="00E46BC1"/>
    <w:rsid w:val="00E4794F"/>
    <w:rsid w:val="00E619A2"/>
    <w:rsid w:val="00E632EB"/>
    <w:rsid w:val="00E71F50"/>
    <w:rsid w:val="00E845EF"/>
    <w:rsid w:val="00E85923"/>
    <w:rsid w:val="00E9154D"/>
    <w:rsid w:val="00EA1CA1"/>
    <w:rsid w:val="00EA2E11"/>
    <w:rsid w:val="00EA304B"/>
    <w:rsid w:val="00EA72E7"/>
    <w:rsid w:val="00EB1754"/>
    <w:rsid w:val="00EB2E2E"/>
    <w:rsid w:val="00EB3A80"/>
    <w:rsid w:val="00EB4529"/>
    <w:rsid w:val="00EB50B5"/>
    <w:rsid w:val="00EC04AD"/>
    <w:rsid w:val="00EC78B9"/>
    <w:rsid w:val="00ED175C"/>
    <w:rsid w:val="00ED2AAA"/>
    <w:rsid w:val="00ED2CC9"/>
    <w:rsid w:val="00ED7477"/>
    <w:rsid w:val="00EE1458"/>
    <w:rsid w:val="00EE4A26"/>
    <w:rsid w:val="00EF1BE5"/>
    <w:rsid w:val="00EF2EA8"/>
    <w:rsid w:val="00EF467C"/>
    <w:rsid w:val="00F00218"/>
    <w:rsid w:val="00F058F8"/>
    <w:rsid w:val="00F0645A"/>
    <w:rsid w:val="00F11886"/>
    <w:rsid w:val="00F168AC"/>
    <w:rsid w:val="00F1724B"/>
    <w:rsid w:val="00F32550"/>
    <w:rsid w:val="00F47CEE"/>
    <w:rsid w:val="00F523CE"/>
    <w:rsid w:val="00F5609E"/>
    <w:rsid w:val="00F66400"/>
    <w:rsid w:val="00F755A4"/>
    <w:rsid w:val="00F77745"/>
    <w:rsid w:val="00FA6C22"/>
    <w:rsid w:val="00FB1738"/>
    <w:rsid w:val="00FC17F4"/>
    <w:rsid w:val="00FC1CA0"/>
    <w:rsid w:val="00FC7AAF"/>
    <w:rsid w:val="00FD3ABF"/>
    <w:rsid w:val="00FE4B73"/>
    <w:rsid w:val="00FF137D"/>
    <w:rsid w:val="00FF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5BDA029-C160-497E-979E-16200CDB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ED8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qFormat/>
    <w:locked/>
    <w:rsid w:val="002524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455B4D"/>
    <w:pPr>
      <w:ind w:left="720"/>
      <w:contextualSpacing/>
    </w:pPr>
  </w:style>
  <w:style w:type="paragraph" w:customStyle="1" w:styleId="Default">
    <w:name w:val="Default"/>
    <w:uiPriority w:val="99"/>
    <w:rsid w:val="00401F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fusnote">
    <w:name w:val="footnote text"/>
    <w:basedOn w:val="Normal"/>
    <w:link w:val="TekstfusnoteChar"/>
    <w:uiPriority w:val="99"/>
    <w:semiHidden/>
    <w:rsid w:val="00DF185C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DF185C"/>
    <w:rPr>
      <w:rFonts w:cs="Times New Roman"/>
      <w:sz w:val="20"/>
    </w:rPr>
  </w:style>
  <w:style w:type="character" w:styleId="Referencafusnote">
    <w:name w:val="footnote reference"/>
    <w:basedOn w:val="Zadanifontodlomka"/>
    <w:uiPriority w:val="99"/>
    <w:semiHidden/>
    <w:rsid w:val="00DF185C"/>
    <w:rPr>
      <w:rFonts w:cs="Times New Roman"/>
      <w:vertAlign w:val="superscript"/>
    </w:rPr>
  </w:style>
  <w:style w:type="character" w:styleId="Hiperveza">
    <w:name w:val="Hyperlink"/>
    <w:basedOn w:val="Zadanifontodlomka"/>
    <w:uiPriority w:val="99"/>
    <w:rsid w:val="003F005A"/>
    <w:rPr>
      <w:rFonts w:cs="Times New Roman"/>
      <w:color w:val="0000FF"/>
      <w:u w:val="single"/>
    </w:rPr>
  </w:style>
  <w:style w:type="table" w:styleId="Reetkatablice">
    <w:name w:val="Table Grid"/>
    <w:basedOn w:val="Obinatablica"/>
    <w:uiPriority w:val="99"/>
    <w:rsid w:val="00652F4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rsid w:val="00354C21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354C2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locked/>
    <w:rsid w:val="00354C21"/>
    <w:rPr>
      <w:rFonts w:cs="Times New Roman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354C2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locked/>
    <w:rsid w:val="00354C21"/>
    <w:rPr>
      <w:rFonts w:cs="Times New Roman"/>
      <w:b/>
      <w:lang w:eastAsia="en-US"/>
    </w:rPr>
  </w:style>
  <w:style w:type="paragraph" w:styleId="Revizija">
    <w:name w:val="Revision"/>
    <w:hidden/>
    <w:uiPriority w:val="99"/>
    <w:semiHidden/>
    <w:rsid w:val="00354C21"/>
    <w:rPr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rsid w:val="00354C2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354C21"/>
    <w:rPr>
      <w:rFonts w:ascii="Tahoma" w:hAnsi="Tahoma" w:cs="Times New Roman"/>
      <w:sz w:val="16"/>
      <w:lang w:eastAsia="en-US"/>
    </w:rPr>
  </w:style>
  <w:style w:type="character" w:customStyle="1" w:styleId="Naslov1Char">
    <w:name w:val="Naslov 1 Char"/>
    <w:basedOn w:val="Zadanifontodlomka"/>
    <w:link w:val="Naslov1"/>
    <w:rsid w:val="002524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734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34F1E"/>
    <w:rPr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34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34F1E"/>
    <w:rPr>
      <w:lang w:eastAsia="en-US"/>
    </w:rPr>
  </w:style>
  <w:style w:type="paragraph" w:styleId="Bezproreda">
    <w:name w:val="No Spacing"/>
    <w:uiPriority w:val="1"/>
    <w:qFormat/>
    <w:rsid w:val="00675AC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15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1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E3D791-AB7B-4E8D-87BA-779E3EB8E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PRIJEDLOG PROGRAMA DRŽAVNE POTPORE ZA OSOBE S INVALIDITETOM ZA 2014</vt:lpstr>
      <vt:lpstr>PRIJEDLOG PROGRAMA DRŽAVNE POTPORE ZA OSOBE S INVALIDITETOM ZA 2014</vt:lpstr>
    </vt:vector>
  </TitlesOfParts>
  <Company>Grad Zagreb</Company>
  <LinksUpToDate>false</LinksUpToDate>
  <CharactersWithSpaces>4030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PROGRAMA DRŽAVNE POTPORE ZA OSOBE S INVALIDITETOM ZA 2014</dc:title>
  <dc:creator>Zlatan Janeš</dc:creator>
  <cp:lastModifiedBy>Alen Kolar</cp:lastModifiedBy>
  <cp:revision>2</cp:revision>
  <cp:lastPrinted>2015-01-27T15:05:00Z</cp:lastPrinted>
  <dcterms:created xsi:type="dcterms:W3CDTF">2016-09-26T07:55:00Z</dcterms:created>
  <dcterms:modified xsi:type="dcterms:W3CDTF">2016-09-26T07:55:00Z</dcterms:modified>
</cp:coreProperties>
</file>